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6FA" w:rsidRDefault="008926FA" w:rsidP="008926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23. – 27. 3. 2020</w:t>
      </w:r>
    </w:p>
    <w:p w:rsidR="00D079D6" w:rsidRPr="008B0840" w:rsidRDefault="00D079D6" w:rsidP="00D079D6">
      <w:pPr>
        <w:rPr>
          <w:b/>
          <w:sz w:val="24"/>
          <w:szCs w:val="24"/>
        </w:rPr>
      </w:pPr>
      <w:r w:rsidRPr="008B0840">
        <w:rPr>
          <w:b/>
          <w:sz w:val="24"/>
          <w:szCs w:val="24"/>
        </w:rPr>
        <w:t>ČESKÝ JAZYK</w:t>
      </w:r>
    </w:p>
    <w:p w:rsidR="00D079D6" w:rsidRDefault="00D079D6" w:rsidP="00D079D6">
      <w:pPr>
        <w:rPr>
          <w:sz w:val="24"/>
          <w:szCs w:val="24"/>
        </w:rPr>
      </w:pPr>
      <w:r w:rsidRPr="00A422C0">
        <w:rPr>
          <w:sz w:val="24"/>
          <w:szCs w:val="24"/>
          <w:u w:val="single"/>
        </w:rPr>
        <w:t>učebnice</w:t>
      </w:r>
      <w:r w:rsidR="008926FA">
        <w:rPr>
          <w:sz w:val="24"/>
          <w:szCs w:val="24"/>
        </w:rPr>
        <w:t xml:space="preserve">: str. 99 </w:t>
      </w:r>
      <w:proofErr w:type="spellStart"/>
      <w:r w:rsidR="008926FA">
        <w:rPr>
          <w:sz w:val="24"/>
          <w:szCs w:val="24"/>
        </w:rPr>
        <w:t>cv</w:t>
      </w:r>
      <w:proofErr w:type="spellEnd"/>
      <w:r w:rsidR="008926FA">
        <w:rPr>
          <w:sz w:val="24"/>
          <w:szCs w:val="24"/>
        </w:rPr>
        <w:t>. 1, 2</w:t>
      </w:r>
      <w:r>
        <w:rPr>
          <w:sz w:val="24"/>
          <w:szCs w:val="24"/>
        </w:rPr>
        <w:t xml:space="preserve"> – přepis do sešitu domácího</w:t>
      </w:r>
    </w:p>
    <w:p w:rsidR="00D079D6" w:rsidRDefault="008926FA" w:rsidP="00D079D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str. 100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6</w:t>
      </w:r>
      <w:r w:rsidR="00D079D6">
        <w:rPr>
          <w:sz w:val="24"/>
          <w:szCs w:val="24"/>
        </w:rPr>
        <w:t xml:space="preserve"> – </w:t>
      </w:r>
      <w:r>
        <w:rPr>
          <w:sz w:val="24"/>
          <w:szCs w:val="24"/>
        </w:rPr>
        <w:t>ústně, poté napsat jako diktát do sešitu domácího</w:t>
      </w:r>
    </w:p>
    <w:p w:rsidR="008926FA" w:rsidRDefault="008926FA" w:rsidP="00D079D6">
      <w:pPr>
        <w:rPr>
          <w:sz w:val="24"/>
          <w:szCs w:val="24"/>
        </w:rPr>
      </w:pPr>
      <w:r>
        <w:rPr>
          <w:sz w:val="24"/>
          <w:szCs w:val="24"/>
        </w:rPr>
        <w:t xml:space="preserve">Ostatní cvičení na str. 99 - 100 projít ústně,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 xml:space="preserve">. 4 na str. 100 </w:t>
      </w:r>
      <w:r>
        <w:rPr>
          <w:sz w:val="24"/>
          <w:szCs w:val="24"/>
        </w:rPr>
        <w:t>doporučuji</w:t>
      </w:r>
      <w:r>
        <w:rPr>
          <w:sz w:val="24"/>
          <w:szCs w:val="24"/>
        </w:rPr>
        <w:t xml:space="preserve"> s dopomocí rodičů. </w:t>
      </w:r>
    </w:p>
    <w:p w:rsidR="00D079D6" w:rsidRDefault="00D079D6" w:rsidP="00D079D6">
      <w:pPr>
        <w:rPr>
          <w:sz w:val="24"/>
          <w:szCs w:val="24"/>
        </w:rPr>
      </w:pPr>
    </w:p>
    <w:p w:rsidR="00D079D6" w:rsidRDefault="00D079D6" w:rsidP="00D079D6">
      <w:pPr>
        <w:rPr>
          <w:sz w:val="24"/>
          <w:szCs w:val="24"/>
        </w:rPr>
      </w:pPr>
      <w:r w:rsidRPr="00A422C0">
        <w:rPr>
          <w:sz w:val="24"/>
          <w:szCs w:val="24"/>
          <w:u w:val="single"/>
        </w:rPr>
        <w:t>brožura Poradím si s češtinou</w:t>
      </w:r>
      <w:r>
        <w:rPr>
          <w:sz w:val="24"/>
          <w:szCs w:val="24"/>
        </w:rPr>
        <w:t xml:space="preserve"> (případně nakopírované listy z brožury Pora</w:t>
      </w:r>
      <w:r w:rsidR="008926FA">
        <w:rPr>
          <w:sz w:val="24"/>
          <w:szCs w:val="24"/>
        </w:rPr>
        <w:t>dím si s češtinou): str. 20 – 22</w:t>
      </w:r>
    </w:p>
    <w:p w:rsidR="00D079D6" w:rsidRDefault="00D079D6" w:rsidP="00D079D6">
      <w:pPr>
        <w:rPr>
          <w:sz w:val="24"/>
          <w:szCs w:val="24"/>
        </w:rPr>
      </w:pPr>
      <w:r w:rsidRPr="00A422C0">
        <w:rPr>
          <w:sz w:val="24"/>
          <w:szCs w:val="24"/>
          <w:u w:val="single"/>
        </w:rPr>
        <w:t>Písanka</w:t>
      </w:r>
      <w:r w:rsidR="008926FA">
        <w:rPr>
          <w:sz w:val="24"/>
          <w:szCs w:val="24"/>
        </w:rPr>
        <w:t>: str. 12, 13</w:t>
      </w:r>
    </w:p>
    <w:p w:rsidR="0029031F" w:rsidRDefault="00D079D6" w:rsidP="00D079D6">
      <w:pPr>
        <w:rPr>
          <w:sz w:val="24"/>
          <w:szCs w:val="24"/>
        </w:rPr>
      </w:pPr>
      <w:r w:rsidRPr="00A422C0">
        <w:rPr>
          <w:sz w:val="24"/>
          <w:szCs w:val="24"/>
          <w:u w:val="single"/>
        </w:rPr>
        <w:t>Čtení</w:t>
      </w:r>
      <w:r>
        <w:rPr>
          <w:sz w:val="24"/>
          <w:szCs w:val="24"/>
        </w:rPr>
        <w:t xml:space="preserve">: </w:t>
      </w:r>
      <w:r w:rsidR="0029031F">
        <w:rPr>
          <w:sz w:val="24"/>
          <w:szCs w:val="24"/>
        </w:rPr>
        <w:t>Bublinka str. 54 - 55</w:t>
      </w:r>
    </w:p>
    <w:p w:rsidR="00D079D6" w:rsidRDefault="00D079D6" w:rsidP="00D079D6">
      <w:pPr>
        <w:rPr>
          <w:sz w:val="24"/>
          <w:szCs w:val="24"/>
        </w:rPr>
      </w:pPr>
      <w:r>
        <w:rPr>
          <w:sz w:val="24"/>
          <w:szCs w:val="24"/>
        </w:rPr>
        <w:t>vyplňovat čtenářský list</w:t>
      </w:r>
      <w:r w:rsidR="0029031F">
        <w:rPr>
          <w:sz w:val="24"/>
          <w:szCs w:val="24"/>
        </w:rPr>
        <w:t>, případně přečtené knihy zapisovat do čtenářského deníku</w:t>
      </w:r>
    </w:p>
    <w:p w:rsidR="0029031F" w:rsidRDefault="0029031F" w:rsidP="00D079D6">
      <w:pPr>
        <w:rPr>
          <w:sz w:val="24"/>
          <w:szCs w:val="24"/>
        </w:rPr>
      </w:pPr>
      <w:r>
        <w:rPr>
          <w:sz w:val="24"/>
          <w:szCs w:val="24"/>
        </w:rPr>
        <w:t xml:space="preserve">(Dětem připomínám: za celý školní rok je třeba </w:t>
      </w:r>
      <w:r w:rsidR="00436AF3">
        <w:rPr>
          <w:sz w:val="24"/>
          <w:szCs w:val="24"/>
        </w:rPr>
        <w:t>zapsat do čtenářského deníku</w:t>
      </w:r>
      <w:r>
        <w:rPr>
          <w:sz w:val="24"/>
          <w:szCs w:val="24"/>
        </w:rPr>
        <w:t xml:space="preserve"> 5 zápisů z přečtených knih.)</w:t>
      </w:r>
    </w:p>
    <w:p w:rsidR="00D079D6" w:rsidRDefault="00D079D6" w:rsidP="00D079D6">
      <w:pPr>
        <w:rPr>
          <w:sz w:val="24"/>
          <w:szCs w:val="24"/>
        </w:rPr>
      </w:pPr>
    </w:p>
    <w:p w:rsidR="00D079D6" w:rsidRPr="008B0840" w:rsidRDefault="00D079D6" w:rsidP="00D079D6">
      <w:pPr>
        <w:rPr>
          <w:b/>
          <w:sz w:val="24"/>
          <w:szCs w:val="24"/>
        </w:rPr>
      </w:pPr>
      <w:r w:rsidRPr="008B0840">
        <w:rPr>
          <w:b/>
          <w:sz w:val="24"/>
          <w:szCs w:val="24"/>
        </w:rPr>
        <w:t>MATEMATIKA</w:t>
      </w:r>
    </w:p>
    <w:p w:rsidR="00D079D6" w:rsidRDefault="00D079D6" w:rsidP="00D079D6">
      <w:pPr>
        <w:rPr>
          <w:sz w:val="24"/>
          <w:szCs w:val="24"/>
        </w:rPr>
      </w:pPr>
      <w:r w:rsidRPr="006B7CD4">
        <w:rPr>
          <w:sz w:val="24"/>
          <w:szCs w:val="24"/>
          <w:u w:val="single"/>
        </w:rPr>
        <w:t>učebnice</w:t>
      </w:r>
      <w:r w:rsidR="00436AF3">
        <w:rPr>
          <w:sz w:val="24"/>
          <w:szCs w:val="24"/>
        </w:rPr>
        <w:t xml:space="preserve">: str. 108 </w:t>
      </w:r>
      <w:proofErr w:type="spellStart"/>
      <w:r w:rsidR="00436AF3">
        <w:rPr>
          <w:sz w:val="24"/>
          <w:szCs w:val="24"/>
        </w:rPr>
        <w:t>cv</w:t>
      </w:r>
      <w:proofErr w:type="spellEnd"/>
      <w:r w:rsidR="00436AF3">
        <w:rPr>
          <w:sz w:val="24"/>
          <w:szCs w:val="24"/>
        </w:rPr>
        <w:t>. 6, 8, 9</w:t>
      </w:r>
      <w:r>
        <w:rPr>
          <w:sz w:val="24"/>
          <w:szCs w:val="24"/>
        </w:rPr>
        <w:t xml:space="preserve"> do sešitu domácího (provést zápis sl. úlohy, výpočet, odpověď)</w:t>
      </w:r>
      <w:r w:rsidR="00436AF3">
        <w:rPr>
          <w:sz w:val="24"/>
          <w:szCs w:val="24"/>
        </w:rPr>
        <w:t>, ostatní úlohy na str. 108 vyřešit ústně</w:t>
      </w:r>
    </w:p>
    <w:p w:rsidR="00D079D6" w:rsidRPr="006B7CD4" w:rsidRDefault="00D079D6" w:rsidP="00D079D6">
      <w:pPr>
        <w:rPr>
          <w:sz w:val="24"/>
          <w:szCs w:val="24"/>
        </w:rPr>
      </w:pPr>
      <w:r w:rsidRPr="00A422C0">
        <w:rPr>
          <w:sz w:val="24"/>
          <w:szCs w:val="24"/>
          <w:u w:val="single"/>
        </w:rPr>
        <w:t>brožura Poradím si s</w:t>
      </w:r>
      <w:r>
        <w:rPr>
          <w:sz w:val="24"/>
          <w:szCs w:val="24"/>
          <w:u w:val="single"/>
        </w:rPr>
        <w:t xml:space="preserve"> matematikou </w:t>
      </w:r>
      <w:r>
        <w:rPr>
          <w:sz w:val="24"/>
          <w:szCs w:val="24"/>
        </w:rPr>
        <w:t>(případně nakopírované listy z brožury Poradím</w:t>
      </w:r>
      <w:r w:rsidR="00436AF3">
        <w:rPr>
          <w:sz w:val="24"/>
          <w:szCs w:val="24"/>
        </w:rPr>
        <w:t xml:space="preserve"> si s matematikou): str. 15 - 19</w:t>
      </w:r>
    </w:p>
    <w:p w:rsidR="00D079D6" w:rsidRDefault="00D079D6" w:rsidP="00D079D6">
      <w:pPr>
        <w:rPr>
          <w:sz w:val="24"/>
          <w:szCs w:val="24"/>
        </w:rPr>
      </w:pPr>
    </w:p>
    <w:p w:rsidR="00D079D6" w:rsidRPr="008B0840" w:rsidRDefault="00D079D6" w:rsidP="00D079D6">
      <w:pPr>
        <w:rPr>
          <w:b/>
          <w:sz w:val="24"/>
          <w:szCs w:val="24"/>
        </w:rPr>
      </w:pPr>
      <w:r w:rsidRPr="008B0840">
        <w:rPr>
          <w:b/>
          <w:sz w:val="24"/>
          <w:szCs w:val="24"/>
        </w:rPr>
        <w:t>ANGLIČTINA</w:t>
      </w:r>
    </w:p>
    <w:p w:rsidR="00D079D6" w:rsidRDefault="00D079D6" w:rsidP="00D079D6">
      <w:pPr>
        <w:rPr>
          <w:sz w:val="24"/>
          <w:szCs w:val="24"/>
        </w:rPr>
      </w:pPr>
      <w:r>
        <w:rPr>
          <w:sz w:val="24"/>
          <w:szCs w:val="24"/>
        </w:rPr>
        <w:t>opa</w:t>
      </w:r>
      <w:r w:rsidR="00436AF3">
        <w:rPr>
          <w:sz w:val="24"/>
          <w:szCs w:val="24"/>
        </w:rPr>
        <w:t>kovat lekci 5 - 8</w:t>
      </w:r>
      <w:r>
        <w:rPr>
          <w:sz w:val="24"/>
          <w:szCs w:val="24"/>
        </w:rPr>
        <w:t>: slovíčka, čtení z</w:t>
      </w:r>
      <w:r w:rsidR="003D75F4">
        <w:rPr>
          <w:sz w:val="24"/>
          <w:szCs w:val="24"/>
        </w:rPr>
        <w:t> </w:t>
      </w:r>
      <w:r>
        <w:rPr>
          <w:sz w:val="24"/>
          <w:szCs w:val="24"/>
        </w:rPr>
        <w:t>učebnice</w:t>
      </w:r>
    </w:p>
    <w:p w:rsidR="003D75F4" w:rsidRDefault="003D75F4" w:rsidP="00D079D6">
      <w:pPr>
        <w:rPr>
          <w:sz w:val="24"/>
          <w:szCs w:val="24"/>
        </w:rPr>
      </w:pPr>
    </w:p>
    <w:p w:rsidR="003D75F4" w:rsidRPr="00510168" w:rsidRDefault="003D75F4" w:rsidP="00D079D6">
      <w:pPr>
        <w:rPr>
          <w:b/>
          <w:sz w:val="24"/>
          <w:szCs w:val="24"/>
        </w:rPr>
      </w:pPr>
      <w:r w:rsidRPr="00510168">
        <w:rPr>
          <w:b/>
          <w:sz w:val="24"/>
          <w:szCs w:val="24"/>
        </w:rPr>
        <w:t>PRVOUKA</w:t>
      </w:r>
    </w:p>
    <w:p w:rsidR="003D75F4" w:rsidRDefault="00510168" w:rsidP="00D079D6">
      <w:pPr>
        <w:rPr>
          <w:sz w:val="24"/>
          <w:szCs w:val="24"/>
        </w:rPr>
      </w:pPr>
      <w:r>
        <w:rPr>
          <w:sz w:val="24"/>
          <w:szCs w:val="24"/>
        </w:rPr>
        <w:t>Provést zápis z učebnice str. 40 do školního sešitu:</w:t>
      </w:r>
    </w:p>
    <w:p w:rsidR="00510168" w:rsidRDefault="00510168" w:rsidP="00D079D6">
      <w:pPr>
        <w:rPr>
          <w:sz w:val="24"/>
          <w:szCs w:val="24"/>
        </w:rPr>
      </w:pPr>
      <w:r>
        <w:rPr>
          <w:sz w:val="24"/>
          <w:szCs w:val="24"/>
        </w:rPr>
        <w:t xml:space="preserve">nadpis: HOUBY; nakreslit a popsat obrázek houby (v učebnici str. 40 vpravo nahoře); </w:t>
      </w:r>
    </w:p>
    <w:p w:rsidR="00510168" w:rsidRDefault="00510168" w:rsidP="00D079D6">
      <w:pPr>
        <w:rPr>
          <w:sz w:val="24"/>
          <w:szCs w:val="24"/>
        </w:rPr>
      </w:pPr>
      <w:r>
        <w:rPr>
          <w:sz w:val="24"/>
          <w:szCs w:val="24"/>
        </w:rPr>
        <w:t>vypsat do sešitu jedlé a jedovaté houby</w:t>
      </w:r>
    </w:p>
    <w:p w:rsidR="00861B61" w:rsidRDefault="00861B61" w:rsidP="00D079D6">
      <w:pPr>
        <w:rPr>
          <w:sz w:val="24"/>
          <w:szCs w:val="24"/>
        </w:rPr>
      </w:pPr>
    </w:p>
    <w:p w:rsidR="00F47557" w:rsidRDefault="00861B61" w:rsidP="00D079D6">
      <w:pPr>
        <w:rPr>
          <w:sz w:val="24"/>
          <w:szCs w:val="24"/>
        </w:rPr>
      </w:pPr>
      <w:r w:rsidRPr="003D75F4">
        <w:rPr>
          <w:sz w:val="24"/>
          <w:szCs w:val="24"/>
          <w:highlight w:val="yellow"/>
        </w:rPr>
        <w:t>Prosím rodiče o zaslání emailové adresy na moji školní emailovou adresu</w:t>
      </w:r>
      <w:r>
        <w:rPr>
          <w:sz w:val="24"/>
          <w:szCs w:val="24"/>
        </w:rPr>
        <w:t xml:space="preserve"> </w:t>
      </w:r>
      <w:hyperlink r:id="rId5" w:history="1">
        <w:r w:rsidRPr="00330624">
          <w:rPr>
            <w:rStyle w:val="Hypertextovodkaz"/>
            <w:sz w:val="24"/>
            <w:szCs w:val="24"/>
          </w:rPr>
          <w:t>zuzana.machackova@zsdomanin.cz</w:t>
        </w:r>
      </w:hyperlink>
    </w:p>
    <w:p w:rsidR="00861B61" w:rsidRDefault="00861B61" w:rsidP="00D079D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Na emailovou adresu zašlu rodičům </w:t>
      </w:r>
      <w:r w:rsidR="00F778AC">
        <w:rPr>
          <w:sz w:val="24"/>
          <w:szCs w:val="24"/>
        </w:rPr>
        <w:t xml:space="preserve">údaje pro přihlášení dětí na internetovou stránku </w:t>
      </w:r>
      <w:hyperlink r:id="rId6" w:history="1">
        <w:r w:rsidR="00F778AC" w:rsidRPr="00330624">
          <w:rPr>
            <w:rStyle w:val="Hypertextovodkaz"/>
            <w:sz w:val="24"/>
            <w:szCs w:val="24"/>
          </w:rPr>
          <w:t>www.proskoly.cz</w:t>
        </w:r>
      </w:hyperlink>
      <w:r w:rsidR="00F778AC">
        <w:rPr>
          <w:sz w:val="24"/>
          <w:szCs w:val="24"/>
        </w:rPr>
        <w:t xml:space="preserve">, kde je zásobník online cvičení a testů pro děti. </w:t>
      </w:r>
      <w:r w:rsidR="003D75F4">
        <w:rPr>
          <w:sz w:val="24"/>
          <w:szCs w:val="24"/>
        </w:rPr>
        <w:t>Děti si zde mohou vyplňovat testy dle libosti</w:t>
      </w:r>
      <w:r w:rsidR="00510168">
        <w:rPr>
          <w:sz w:val="24"/>
          <w:szCs w:val="24"/>
        </w:rPr>
        <w:t xml:space="preserve"> </w:t>
      </w:r>
      <w:r w:rsidR="00510168" w:rsidRPr="00510168">
        <w:rPr>
          <w:sz w:val="24"/>
          <w:szCs w:val="24"/>
        </w:rPr>
        <w:sym w:font="Wingdings" w:char="F04A"/>
      </w:r>
      <w:r w:rsidR="00510168">
        <w:rPr>
          <w:sz w:val="24"/>
          <w:szCs w:val="24"/>
        </w:rPr>
        <w:t xml:space="preserve">. (Program každý test ihned vyhodnotí, takže mají děti okamžitou zpětnou vazbu o tom, jak pracovaly. Navíc u odpovědí, v nichž </w:t>
      </w:r>
      <w:r w:rsidR="00F47557">
        <w:rPr>
          <w:sz w:val="24"/>
          <w:szCs w:val="24"/>
        </w:rPr>
        <w:t>chybovaly</w:t>
      </w:r>
      <w:r w:rsidR="00510168">
        <w:rPr>
          <w:sz w:val="24"/>
          <w:szCs w:val="24"/>
        </w:rPr>
        <w:t>, je vždy uvedena správná odpo</w:t>
      </w:r>
      <w:r w:rsidR="00F47557">
        <w:rPr>
          <w:sz w:val="24"/>
          <w:szCs w:val="24"/>
        </w:rPr>
        <w:t>věď</w:t>
      </w:r>
      <w:r w:rsidR="00510168">
        <w:rPr>
          <w:sz w:val="24"/>
          <w:szCs w:val="24"/>
        </w:rPr>
        <w:t>.)</w:t>
      </w:r>
      <w:r w:rsidR="00F47557">
        <w:rPr>
          <w:sz w:val="24"/>
          <w:szCs w:val="24"/>
        </w:rPr>
        <w:t xml:space="preserve"> Jelikož jsou děti na těchto stránkách zaregistrovány v rámci naší školy, mám z učitelského účtu přístup k jejich dokončeným testům, a tak mám i já zpětnou vazbu o práci našich dětí. </w:t>
      </w:r>
    </w:p>
    <w:p w:rsidR="00653D28" w:rsidRPr="00C872AC" w:rsidRDefault="00B648A2" w:rsidP="00D079D6">
      <w:pPr>
        <w:rPr>
          <w:sz w:val="24"/>
          <w:szCs w:val="24"/>
          <w:u w:val="single"/>
        </w:rPr>
      </w:pPr>
      <w:r w:rsidRPr="00C872AC">
        <w:rPr>
          <w:sz w:val="24"/>
          <w:szCs w:val="24"/>
          <w:u w:val="single"/>
        </w:rPr>
        <w:t>Tento</w:t>
      </w:r>
      <w:r w:rsidR="00F47557" w:rsidRPr="00C872AC">
        <w:rPr>
          <w:sz w:val="24"/>
          <w:szCs w:val="24"/>
          <w:u w:val="single"/>
        </w:rPr>
        <w:t xml:space="preserve"> týden zadám dětem </w:t>
      </w:r>
      <w:r w:rsidR="00D30110" w:rsidRPr="00C872AC">
        <w:rPr>
          <w:sz w:val="24"/>
          <w:szCs w:val="24"/>
          <w:u w:val="single"/>
        </w:rPr>
        <w:t xml:space="preserve">3 testy, které by měly splnit </w:t>
      </w:r>
      <w:r w:rsidR="00653D28" w:rsidRPr="00C872AC">
        <w:rPr>
          <w:sz w:val="24"/>
          <w:szCs w:val="24"/>
          <w:u w:val="single"/>
        </w:rPr>
        <w:t>s</w:t>
      </w:r>
      <w:r w:rsidR="00807499" w:rsidRPr="00C872AC">
        <w:rPr>
          <w:sz w:val="24"/>
          <w:szCs w:val="24"/>
          <w:u w:val="single"/>
        </w:rPr>
        <w:t> </w:t>
      </w:r>
      <w:r w:rsidR="00653D28" w:rsidRPr="00C872AC">
        <w:rPr>
          <w:sz w:val="24"/>
          <w:szCs w:val="24"/>
          <w:u w:val="single"/>
        </w:rPr>
        <w:t>úspěšností alespoň 9 bodů z</w:t>
      </w:r>
      <w:r w:rsidR="00807499" w:rsidRPr="00C872AC">
        <w:rPr>
          <w:sz w:val="24"/>
          <w:szCs w:val="24"/>
          <w:u w:val="single"/>
        </w:rPr>
        <w:t> </w:t>
      </w:r>
      <w:r w:rsidR="00653D28" w:rsidRPr="00C872AC">
        <w:rPr>
          <w:sz w:val="24"/>
          <w:szCs w:val="24"/>
          <w:u w:val="single"/>
        </w:rPr>
        <w:t>10.</w:t>
      </w:r>
    </w:p>
    <w:p w:rsidR="00F47557" w:rsidRDefault="00653D28" w:rsidP="00D079D6">
      <w:pPr>
        <w:rPr>
          <w:sz w:val="24"/>
          <w:szCs w:val="24"/>
        </w:rPr>
      </w:pPr>
      <w:r>
        <w:rPr>
          <w:sz w:val="24"/>
          <w:szCs w:val="24"/>
        </w:rPr>
        <w:t>Pokud v</w:t>
      </w:r>
      <w:r w:rsidR="00807499">
        <w:rPr>
          <w:sz w:val="24"/>
          <w:szCs w:val="24"/>
        </w:rPr>
        <w:t> </w:t>
      </w:r>
      <w:r>
        <w:rPr>
          <w:sz w:val="24"/>
          <w:szCs w:val="24"/>
        </w:rPr>
        <w:t>testu udělají více chyb, test mohou opakovat znovu, dokud se jim nepodaří</w:t>
      </w:r>
      <w:r w:rsidR="00C872AC">
        <w:rPr>
          <w:sz w:val="24"/>
          <w:szCs w:val="24"/>
        </w:rPr>
        <w:t xml:space="preserve"> dosáhnout požadovaného poč</w:t>
      </w:r>
      <w:r>
        <w:rPr>
          <w:sz w:val="24"/>
          <w:szCs w:val="24"/>
        </w:rPr>
        <w:t>t</w:t>
      </w:r>
      <w:r w:rsidR="00C872AC">
        <w:rPr>
          <w:sz w:val="24"/>
          <w:szCs w:val="24"/>
        </w:rPr>
        <w:t>u</w:t>
      </w:r>
      <w:r>
        <w:rPr>
          <w:sz w:val="24"/>
          <w:szCs w:val="24"/>
        </w:rPr>
        <w:t xml:space="preserve"> bodů ;-)</w:t>
      </w:r>
      <w:r w:rsidR="00F47557">
        <w:rPr>
          <w:sz w:val="24"/>
          <w:szCs w:val="24"/>
        </w:rPr>
        <w:t xml:space="preserve"> </w:t>
      </w:r>
    </w:p>
    <w:p w:rsidR="00B648A2" w:rsidRPr="00B648A2" w:rsidRDefault="00B648A2" w:rsidP="00D079D6">
      <w:pPr>
        <w:rPr>
          <w:b/>
          <w:sz w:val="24"/>
          <w:szCs w:val="24"/>
        </w:rPr>
      </w:pPr>
      <w:r w:rsidRPr="00B648A2">
        <w:rPr>
          <w:b/>
          <w:sz w:val="24"/>
          <w:szCs w:val="24"/>
        </w:rPr>
        <w:t>Testy pro tento týden:</w:t>
      </w:r>
    </w:p>
    <w:p w:rsidR="00B648A2" w:rsidRPr="00807499" w:rsidRDefault="00B648A2" w:rsidP="0080749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07499">
        <w:rPr>
          <w:sz w:val="24"/>
          <w:szCs w:val="24"/>
        </w:rPr>
        <w:t xml:space="preserve">Český jazyk – Pravopis – Vyjmenovaná slova – </w:t>
      </w:r>
      <w:r w:rsidRPr="00807499">
        <w:rPr>
          <w:b/>
          <w:sz w:val="24"/>
          <w:szCs w:val="24"/>
        </w:rPr>
        <w:t>Vyjmenovaná slova po B</w:t>
      </w:r>
    </w:p>
    <w:p w:rsidR="00B10231" w:rsidRPr="00807499" w:rsidRDefault="00807499" w:rsidP="00807499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Matematika – Násobení – Malá násobilka – </w:t>
      </w:r>
      <w:r w:rsidRPr="00807499">
        <w:rPr>
          <w:b/>
          <w:sz w:val="24"/>
          <w:szCs w:val="24"/>
        </w:rPr>
        <w:t>Násobení 6 – Úlohy typu 2x6=?</w:t>
      </w:r>
    </w:p>
    <w:p w:rsidR="00807499" w:rsidRDefault="00807499" w:rsidP="00807499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Cizí jazyky – Anglický jazyk </w:t>
      </w:r>
      <w:r w:rsidRPr="00807499">
        <w:rPr>
          <w:b/>
          <w:sz w:val="24"/>
          <w:szCs w:val="24"/>
        </w:rPr>
        <w:t>– Barvy – Výběr obrázku dle slova</w:t>
      </w:r>
    </w:p>
    <w:p w:rsidR="00B06C71" w:rsidRDefault="00C872AC" w:rsidP="005F189C">
      <w:pPr>
        <w:rPr>
          <w:sz w:val="24"/>
          <w:szCs w:val="24"/>
        </w:rPr>
      </w:pPr>
      <w:r>
        <w:rPr>
          <w:sz w:val="24"/>
          <w:szCs w:val="24"/>
        </w:rPr>
        <w:t xml:space="preserve">(V sekci Anglický jazyk neumíme ještě všechna slovíčka, která jsou v testech použita. Ani v testu na tento týden – Barvy – děti neznají všechna slovíčka. Program však umožňuje přehrát výslovnost slovíčka kliknutím na ikonku reproduktoru umístěnou vedle daného slovíčka. Tímto způsobem si mohou děti </w:t>
      </w:r>
      <w:r w:rsidR="0008710B">
        <w:rPr>
          <w:sz w:val="24"/>
          <w:szCs w:val="24"/>
        </w:rPr>
        <w:t xml:space="preserve">při několikerém opakování testu svou </w:t>
      </w:r>
      <w:r>
        <w:rPr>
          <w:sz w:val="24"/>
          <w:szCs w:val="24"/>
        </w:rPr>
        <w:t xml:space="preserve">slovní zásobu </w:t>
      </w:r>
      <w:r w:rsidR="0008710B">
        <w:rPr>
          <w:sz w:val="24"/>
          <w:szCs w:val="24"/>
        </w:rPr>
        <w:t>rozšířit o nová slovíčka</w:t>
      </w:r>
      <w:r w:rsidR="00F244FD">
        <w:rPr>
          <w:sz w:val="24"/>
          <w:szCs w:val="24"/>
        </w:rPr>
        <w:t xml:space="preserve">. V testech z angličtiny </w:t>
      </w:r>
      <w:r w:rsidR="0008710B">
        <w:rPr>
          <w:sz w:val="24"/>
          <w:szCs w:val="24"/>
        </w:rPr>
        <w:t xml:space="preserve">však </w:t>
      </w:r>
      <w:r w:rsidR="00F244FD">
        <w:rPr>
          <w:sz w:val="24"/>
          <w:szCs w:val="24"/>
        </w:rPr>
        <w:t>budu v případě potřeby tolerovat i nižší úspěšnost než 9 bodů z 10.</w:t>
      </w:r>
      <w:r w:rsidR="0008710B">
        <w:rPr>
          <w:sz w:val="24"/>
          <w:szCs w:val="24"/>
        </w:rPr>
        <w:t>)</w:t>
      </w:r>
    </w:p>
    <w:p w:rsidR="005F189C" w:rsidRDefault="00B06C71" w:rsidP="005F189C">
      <w:pPr>
        <w:rPr>
          <w:sz w:val="24"/>
          <w:szCs w:val="24"/>
        </w:rPr>
      </w:pPr>
      <w:r>
        <w:rPr>
          <w:sz w:val="24"/>
          <w:szCs w:val="24"/>
        </w:rPr>
        <w:t xml:space="preserve">Těším se na úspěšně vypracované </w:t>
      </w:r>
      <w:r w:rsidR="00664888">
        <w:rPr>
          <w:sz w:val="24"/>
          <w:szCs w:val="24"/>
        </w:rPr>
        <w:t>testy dětí!</w:t>
      </w:r>
      <w:r>
        <w:rPr>
          <w:sz w:val="24"/>
          <w:szCs w:val="24"/>
        </w:rPr>
        <w:t xml:space="preserve"> Rodičům </w:t>
      </w:r>
      <w:proofErr w:type="gramStart"/>
      <w:r>
        <w:rPr>
          <w:sz w:val="24"/>
          <w:szCs w:val="24"/>
        </w:rPr>
        <w:t>děkuji</w:t>
      </w:r>
      <w:proofErr w:type="gramEnd"/>
      <w:r>
        <w:rPr>
          <w:sz w:val="24"/>
          <w:szCs w:val="24"/>
        </w:rPr>
        <w:t xml:space="preserve"> za spolupráci.</w:t>
      </w:r>
    </w:p>
    <w:p w:rsidR="00B06C71" w:rsidRDefault="00B06C71" w:rsidP="005F189C">
      <w:pPr>
        <w:rPr>
          <w:sz w:val="24"/>
          <w:szCs w:val="24"/>
        </w:rPr>
      </w:pPr>
      <w:r>
        <w:rPr>
          <w:sz w:val="24"/>
          <w:szCs w:val="24"/>
        </w:rPr>
        <w:t xml:space="preserve">Případné dotazy nebo připomínky </w:t>
      </w:r>
      <w:r w:rsidR="00664888">
        <w:rPr>
          <w:sz w:val="24"/>
          <w:szCs w:val="24"/>
        </w:rPr>
        <w:t>mi rodiče mohou zasílat</w:t>
      </w:r>
      <w:r>
        <w:rPr>
          <w:sz w:val="24"/>
          <w:szCs w:val="24"/>
        </w:rPr>
        <w:t xml:space="preserve"> na výše uvedenou školní emailovou adresu. </w:t>
      </w:r>
      <w:bookmarkStart w:id="0" w:name="_GoBack"/>
      <w:bookmarkEnd w:id="0"/>
    </w:p>
    <w:p w:rsidR="00664888" w:rsidRPr="005F189C" w:rsidRDefault="00664888" w:rsidP="005F189C">
      <w:pPr>
        <w:rPr>
          <w:sz w:val="24"/>
          <w:szCs w:val="24"/>
        </w:rPr>
      </w:pPr>
      <w:r>
        <w:rPr>
          <w:sz w:val="24"/>
          <w:szCs w:val="24"/>
        </w:rPr>
        <w:t xml:space="preserve">tř. </w:t>
      </w:r>
      <w:proofErr w:type="gramStart"/>
      <w:r>
        <w:rPr>
          <w:sz w:val="24"/>
          <w:szCs w:val="24"/>
        </w:rPr>
        <w:t>uč</w:t>
      </w:r>
      <w:proofErr w:type="gramEnd"/>
      <w:r>
        <w:rPr>
          <w:sz w:val="24"/>
          <w:szCs w:val="24"/>
        </w:rPr>
        <w:t>. Zuzana Macháčková</w:t>
      </w:r>
    </w:p>
    <w:sectPr w:rsidR="00664888" w:rsidRPr="005F1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36A59"/>
    <w:multiLevelType w:val="hybridMultilevel"/>
    <w:tmpl w:val="5040195C"/>
    <w:lvl w:ilvl="0" w:tplc="349249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F18"/>
    <w:rsid w:val="0008710B"/>
    <w:rsid w:val="0029031F"/>
    <w:rsid w:val="003D75F4"/>
    <w:rsid w:val="00436AF3"/>
    <w:rsid w:val="00510168"/>
    <w:rsid w:val="005F189C"/>
    <w:rsid w:val="00653D28"/>
    <w:rsid w:val="00664888"/>
    <w:rsid w:val="00807499"/>
    <w:rsid w:val="00861B61"/>
    <w:rsid w:val="008926FA"/>
    <w:rsid w:val="00B06C71"/>
    <w:rsid w:val="00B10231"/>
    <w:rsid w:val="00B648A2"/>
    <w:rsid w:val="00C872AC"/>
    <w:rsid w:val="00D079D6"/>
    <w:rsid w:val="00D30110"/>
    <w:rsid w:val="00F244FD"/>
    <w:rsid w:val="00F47557"/>
    <w:rsid w:val="00F778AC"/>
    <w:rsid w:val="00FD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608B8-24B2-4A32-B786-B6E9199E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79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61B6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07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koly.cz" TargetMode="External"/><Relationship Id="rId5" Type="http://schemas.openxmlformats.org/officeDocument/2006/relationships/hyperlink" Target="mailto:zuzana.machackova@zsdomani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429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19</cp:revision>
  <dcterms:created xsi:type="dcterms:W3CDTF">2020-03-22T07:49:00Z</dcterms:created>
  <dcterms:modified xsi:type="dcterms:W3CDTF">2020-03-22T10:27:00Z</dcterms:modified>
</cp:coreProperties>
</file>